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4508"/>
        <w:gridCol w:w="4641"/>
      </w:tblGrid>
      <w:tr xmlns:wp14="http://schemas.microsoft.com/office/word/2010/wordml" w:rsidRPr="00644A20" w:rsidR="00644A20" w:rsidTr="60AAB6F1" w14:paraId="13D00509" wp14:textId="77777777">
        <w:tc>
          <w:tcPr>
            <w:tcW w:w="4508" w:type="dxa"/>
            <w:tcMar/>
          </w:tcPr>
          <w:p w:rsidRPr="00644A20" w:rsidR="00644A20" w:rsidRDefault="00644A20" w14:paraId="168FBDB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44A20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4641" w:type="dxa"/>
            <w:tcMar/>
          </w:tcPr>
          <w:p w:rsidRPr="00644A20" w:rsidR="00644A20" w:rsidRDefault="00644A20" w14:paraId="549CA44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44A20">
              <w:rPr>
                <w:rFonts w:ascii="Arial" w:hAnsi="Arial" w:cs="Arial"/>
                <w:sz w:val="20"/>
                <w:szCs w:val="20"/>
              </w:rPr>
              <w:t>Image credit</w:t>
            </w:r>
            <w:bookmarkStart w:name="_GoBack" w:id="0"/>
            <w:bookmarkEnd w:id="0"/>
          </w:p>
        </w:tc>
      </w:tr>
      <w:tr xmlns:wp14="http://schemas.microsoft.com/office/word/2010/wordml" w:rsidRPr="00644A20" w:rsidR="00644A20" w:rsidTr="60AAB6F1" w14:paraId="07EA539E" wp14:textId="77777777">
        <w:tc>
          <w:tcPr>
            <w:tcW w:w="4508" w:type="dxa"/>
            <w:tcMar/>
          </w:tcPr>
          <w:p w:rsidRPr="00644A20" w:rsidR="00644A20" w:rsidRDefault="00644A20" w14:paraId="7ED7F48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44A20">
              <w:rPr>
                <w:rFonts w:ascii="Arial" w:hAnsi="Arial" w:cs="Arial"/>
                <w:sz w:val="20"/>
                <w:szCs w:val="20"/>
              </w:rPr>
              <w:t>Girl in Blue, Dod Procter</w:t>
            </w:r>
          </w:p>
        </w:tc>
        <w:tc>
          <w:tcPr>
            <w:tcW w:w="4641" w:type="dxa"/>
            <w:tcMar/>
          </w:tcPr>
          <w:p w:rsidRPr="00644A20" w:rsidR="00644A20" w:rsidP="00644A20" w:rsidRDefault="00644A20" w14:paraId="78EDABA2" wp14:textId="77777777">
            <w:pPr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60AAB6F1" w:rsidR="00644A2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Girl in Blue</w:t>
            </w:r>
            <w:r w:rsidRPr="60AAB6F1" w:rsidR="00644A2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, 1925 (oil on </w:t>
            </w:r>
            <w:proofErr w:type="gramStart"/>
            <w:r w:rsidRPr="60AAB6F1" w:rsidR="00644A2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canvas)  </w:t>
            </w:r>
            <w:r w:rsidRPr="60AAB6F1" w:rsidR="00644A2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by</w:t>
            </w:r>
            <w:proofErr w:type="gramEnd"/>
            <w:r w:rsidRPr="60AAB6F1" w:rsidR="00644A2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Dod Procter</w:t>
            </w:r>
            <w:r w:rsidRPr="60AAB6F1" w:rsidR="00644A2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 (1892-1972) / </w:t>
            </w:r>
          </w:p>
          <w:p w:rsidRPr="00644A20" w:rsidR="00644A20" w:rsidP="00644A20" w:rsidRDefault="00644A20" w14:paraId="4CF58C6D" wp14:textId="77777777">
            <w:pPr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60AAB6F1" w:rsidR="00644A2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Laing Art Gallery, Newcastle-upon-Tyne, UK / © Tyne &amp; Wear Archives &amp; Museums</w:t>
            </w:r>
          </w:p>
          <w:p w:rsidRPr="00644A20" w:rsidR="00644A20" w:rsidP="00644A20" w:rsidRDefault="00644A20" w14:paraId="19C95A0E" wp14:textId="77777777">
            <w:pPr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60AAB6F1" w:rsidR="00644A2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© The Estate of Dod Procter / Bridgeman Images  </w:t>
            </w:r>
          </w:p>
        </w:tc>
      </w:tr>
      <w:tr xmlns:wp14="http://schemas.microsoft.com/office/word/2010/wordml" w:rsidRPr="00644A20" w:rsidR="00644A20" w:rsidTr="60AAB6F1" w14:paraId="5DA3A3A5" wp14:textId="77777777">
        <w:tc>
          <w:tcPr>
            <w:tcW w:w="4508" w:type="dxa"/>
            <w:tcMar/>
          </w:tcPr>
          <w:p w:rsidRPr="00644A20" w:rsidR="00644A20" w:rsidRDefault="00644A20" w14:paraId="18742FB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44A20">
              <w:rPr>
                <w:rFonts w:ascii="Arial" w:hAnsi="Arial" w:cs="Arial"/>
                <w:sz w:val="20"/>
                <w:szCs w:val="20"/>
              </w:rPr>
              <w:t>A Dark Pool, Laura Knight</w:t>
            </w:r>
          </w:p>
        </w:tc>
        <w:tc>
          <w:tcPr>
            <w:tcW w:w="4641" w:type="dxa"/>
            <w:tcMar/>
          </w:tcPr>
          <w:p w:rsidRPr="00644A20" w:rsidR="00644A20" w:rsidP="00644A20" w:rsidRDefault="00644A20" w14:paraId="0B0D0770" wp14:textId="5319E989">
            <w:pPr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4A20" w:rsidR="00644A20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en-GB"/>
              </w:rPr>
              <w:t xml:space="preserve">A Dark </w:t>
            </w:r>
            <w:proofErr w:type="gramStart"/>
            <w:r w:rsidRPr="00644A20" w:rsidR="00644A20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en-GB"/>
              </w:rPr>
              <w:t>Pool </w:t>
            </w:r>
            <w:r w:rsidRPr="00644A20" w:rsidR="5BE1D484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en-GB"/>
              </w:rPr>
              <w:t>,</w:t>
            </w:r>
            <w:proofErr w:type="gramEnd"/>
            <w:r w:rsidRPr="3AB2FCBF" w:rsidR="5BE1D484">
              <w:rPr>
                <w:rFonts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c.1917 (</w:t>
            </w:r>
            <w:r w:rsidRPr="00644A20" w:rsidR="00644A20">
              <w:rPr>
                <w:rFonts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oil on </w:t>
            </w:r>
            <w:proofErr w:type="gramStart"/>
            <w:r w:rsidRPr="00644A20" w:rsidR="00644A20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canvas)</w:t>
            </w:r>
            <w:r w:rsidRPr="00644A20" w:rsidR="00644A20">
              <w:rPr>
                <w:rFonts w:ascii="Arial" w:hAnsi="Arial" w:eastAsia="Times New Roman" w:cs="Arial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> </w:t>
            </w:r>
            <w:r w:rsidRPr="00644A20" w:rsidR="00644A20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> by</w:t>
            </w:r>
            <w:proofErr w:type="gramEnd"/>
            <w:r w:rsidRPr="00644A20" w:rsidR="00644A20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 xml:space="preserve"> Laura </w:t>
            </w:r>
            <w:r w:rsidRPr="00644A20" w:rsidR="00644A20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en-GB"/>
              </w:rPr>
              <w:t>Knight </w:t>
            </w:r>
            <w:r w:rsidRPr="00644A20" w:rsidR="00644A20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(1877-1970) / Laing Art Gallery, Newcastle-upon-Tyne, UK / </w:t>
            </w:r>
          </w:p>
          <w:p w:rsidRPr="00644A20" w:rsidR="00644A20" w:rsidP="00644A20" w:rsidRDefault="00644A20" w14:paraId="7B498C88" wp14:textId="77777777">
            <w:pPr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60AAB6F1" w:rsidR="00644A2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© Tyne &amp; Wear Archives &amp; Museums</w:t>
            </w:r>
          </w:p>
          <w:p w:rsidRPr="00644A20" w:rsidR="00644A20" w:rsidP="00644A20" w:rsidRDefault="00644A20" w14:paraId="70AE2BB1" wp14:textId="77777777">
            <w:pPr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44A20" w:rsidR="00644A20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>© Reproduced with permission of The Estate of Dame Laura Knight DBE RA 2020.  All Rights Reserved / Bridgeman Images  </w:t>
            </w:r>
          </w:p>
        </w:tc>
      </w:tr>
      <w:tr xmlns:wp14="http://schemas.microsoft.com/office/word/2010/wordml" w:rsidRPr="00644A20" w:rsidR="00644A20" w:rsidTr="60AAB6F1" w14:paraId="636F911E" wp14:textId="77777777">
        <w:tc>
          <w:tcPr>
            <w:tcW w:w="4508" w:type="dxa"/>
            <w:tcMar/>
          </w:tcPr>
          <w:p w:rsidRPr="00644A20" w:rsidR="00644A20" w:rsidRDefault="00644A20" w14:paraId="4EE6DC5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44A20">
              <w:rPr>
                <w:rFonts w:ascii="Arial" w:hAnsi="Arial" w:cs="Arial"/>
                <w:sz w:val="20"/>
                <w:szCs w:val="20"/>
              </w:rPr>
              <w:t>Young Woman in a Red Shawl, Gwen John</w:t>
            </w:r>
          </w:p>
        </w:tc>
        <w:tc>
          <w:tcPr>
            <w:tcW w:w="4641" w:type="dxa"/>
            <w:tcMar/>
          </w:tcPr>
          <w:p w:rsidRPr="00644A20" w:rsidR="00644A20" w:rsidP="3AB2FCBF" w:rsidRDefault="00644A20" w14:paraId="6FAB954C" wp14:textId="55865DFB">
            <w:pPr>
              <w:shd w:val="clear" w:color="auto" w:fill="FFFFFF" w:themeFill="background1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3AB2FCBF" w:rsidR="00644A20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en-GB"/>
              </w:rPr>
              <w:t>Young Woman in a Red Shawl</w:t>
            </w:r>
            <w:r w:rsidRPr="3AB2FCBF" w:rsidR="58A76CC5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644A20" w:rsidR="00644A20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1917-1923 </w:t>
            </w:r>
            <w:r w:rsidRPr="00644A20" w:rsidR="7B955E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(oil on canvas) </w:t>
            </w:r>
            <w:r w:rsidRPr="3AB2FCBF" w:rsidR="00644A20"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en-GB"/>
              </w:rPr>
              <w:t>by Gwen John</w:t>
            </w:r>
            <w:r w:rsidRPr="00644A20" w:rsidR="4E28DD4E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(1976-1939)</w:t>
            </w:r>
            <w:r w:rsidRPr="00644A20" w:rsidR="00644A20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  <w:r w:rsidRPr="00644A20" w:rsidR="00644A20">
              <w:rPr>
                <w:rFonts w:ascii="Arial" w:hAnsi="Arial" w:eastAsia="Times New Roman" w:cs="Arial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> Image courtesy of York Museums Trust</w:t>
            </w:r>
          </w:p>
          <w:p w:rsidRPr="00644A20" w:rsidR="00644A20" w:rsidRDefault="00644A20" w14:paraId="672A665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AB2FCBF" w:rsidTr="60AAB6F1" w14:paraId="60FD0072">
        <w:tc>
          <w:tcPr>
            <w:tcW w:w="4508" w:type="dxa"/>
            <w:tcMar/>
          </w:tcPr>
          <w:p w:rsidR="2722F29D" w:rsidP="3AB2FCBF" w:rsidRDefault="2722F29D" w14:paraId="5560A787" w14:textId="1726CCD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AB2FCBF" w:rsidR="2722F29D">
              <w:rPr>
                <w:rFonts w:ascii="Arial" w:hAnsi="Arial" w:cs="Arial"/>
                <w:sz w:val="20"/>
                <w:szCs w:val="20"/>
              </w:rPr>
              <w:t>A Corner of the Artist’s Room in Paris, Gwen John</w:t>
            </w:r>
          </w:p>
        </w:tc>
        <w:tc>
          <w:tcPr>
            <w:tcW w:w="4641" w:type="dxa"/>
            <w:tcMar/>
          </w:tcPr>
          <w:p w:rsidR="2722F29D" w:rsidP="3AB2FCBF" w:rsidRDefault="2722F29D" w14:paraId="6795CDD6" w14:textId="3524EB2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0AAB6F1" w:rsidR="2722F29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 Corner of the Artist’s Room in Paris</w:t>
            </w:r>
            <w:r w:rsidRPr="60AAB6F1" w:rsidR="63806ADB">
              <w:rPr>
                <w:rFonts w:ascii="Arial" w:hAnsi="Arial" w:cs="Arial"/>
                <w:sz w:val="20"/>
                <w:szCs w:val="20"/>
              </w:rPr>
              <w:t>, 1907-1909</w:t>
            </w:r>
            <w:r w:rsidRPr="60AAB6F1" w:rsidR="2722F29D">
              <w:rPr>
                <w:rFonts w:ascii="Arial" w:hAnsi="Arial" w:cs="Arial"/>
                <w:sz w:val="20"/>
                <w:szCs w:val="20"/>
              </w:rPr>
              <w:t xml:space="preserve"> (oil on canvas) </w:t>
            </w:r>
            <w:r w:rsidRPr="60AAB6F1" w:rsidR="2722F29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by</w:t>
            </w:r>
            <w:r w:rsidRPr="60AAB6F1" w:rsidR="3B034FA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Gwen John</w:t>
            </w:r>
            <w:r w:rsidRPr="60AAB6F1" w:rsidR="356F966A">
              <w:rPr>
                <w:rFonts w:ascii="Arial" w:hAnsi="Arial" w:cs="Arial"/>
                <w:sz w:val="20"/>
                <w:szCs w:val="20"/>
              </w:rPr>
              <w:t xml:space="preserve"> (1876-1939). National Museum Wales, National Museum Cardiff. Photo c</w:t>
            </w:r>
            <w:r w:rsidRPr="60AAB6F1" w:rsidR="356F966A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redit </w:t>
            </w:r>
            <w:proofErr w:type="spellStart"/>
            <w:r w:rsidRPr="60AAB6F1" w:rsidR="356F966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0"/>
                <w:szCs w:val="20"/>
                <w:lang w:val="en-GB" w:eastAsia="en-GB"/>
              </w:rPr>
              <w:t>Amgueddfa</w:t>
            </w:r>
            <w:proofErr w:type="spellEnd"/>
            <w:r w:rsidRPr="60AAB6F1" w:rsidR="356F966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0"/>
                <w:szCs w:val="20"/>
                <w:lang w:val="en-GB" w:eastAsia="en-GB"/>
              </w:rPr>
              <w:t xml:space="preserve"> Cymru – National Museum Wales</w:t>
            </w:r>
          </w:p>
          <w:p w:rsidR="3AB2FCBF" w:rsidP="3AB2FCBF" w:rsidRDefault="3AB2FCBF" w14:paraId="0EA2C516" w14:textId="1EAD0A81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w:rsidR="60AAB6F1" w:rsidTr="60AAB6F1" w14:paraId="17E0A45A">
        <w:tc>
          <w:tcPr>
            <w:tcW w:w="4508" w:type="dxa"/>
            <w:tcMar/>
          </w:tcPr>
          <w:p w:rsidR="46A52EC4" w:rsidP="60AAB6F1" w:rsidRDefault="46A52EC4" w14:paraId="173B6F20" w14:textId="40E65CD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0AAB6F1" w:rsidR="46A52EC4">
              <w:rPr>
                <w:rFonts w:ascii="Arial" w:hAnsi="Arial" w:cs="Arial"/>
                <w:sz w:val="20"/>
                <w:szCs w:val="20"/>
              </w:rPr>
              <w:t xml:space="preserve">The Three Clowns, Laura Knight </w:t>
            </w:r>
          </w:p>
        </w:tc>
        <w:tc>
          <w:tcPr>
            <w:tcW w:w="4641" w:type="dxa"/>
            <w:tcMar/>
          </w:tcPr>
          <w:p w:rsidR="2BE9A43D" w:rsidP="60AAB6F1" w:rsidRDefault="2BE9A43D" w14:paraId="39E69310" w14:textId="48A9623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</w:pPr>
            <w:r w:rsidRPr="60AAB6F1" w:rsidR="2BE9A43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  <w:t xml:space="preserve">The Three Clowns, 1930 (oil on canvas), Knight, Laura (1877-1970) / </w:t>
            </w:r>
            <w:r>
              <w:br/>
            </w:r>
            <w:r w:rsidRPr="60AAB6F1" w:rsidR="2BE9A43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  <w:t>Leicester Museum &amp; Art Gallery, Leicester, UK / Photo © Leicester Museums &amp; Galleries / Bridgeman Images</w:t>
            </w:r>
            <w:r>
              <w:br/>
            </w:r>
            <w:r w:rsidRPr="60AAB6F1" w:rsidR="2BE9A43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  <w:t xml:space="preserve">© Reproduced with permission of The Estate of Dame Laura Knight DBE RA 2021. </w:t>
            </w:r>
            <w:r>
              <w:br/>
            </w:r>
          </w:p>
          <w:p w:rsidR="2BE9A43D" w:rsidP="60AAB6F1" w:rsidRDefault="2BE9A43D" w14:paraId="782A31C4" w14:textId="78CBD44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0AAB6F1" w:rsidR="2BE9A43D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All Rights Reserved / Bridgeman Images  </w:t>
            </w:r>
          </w:p>
          <w:p w:rsidR="60AAB6F1" w:rsidP="60AAB6F1" w:rsidRDefault="60AAB6F1" w14:paraId="37AA3D86" w14:textId="5B1CB13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  <w:tr w:rsidR="60AAB6F1" w:rsidTr="60AAB6F1" w14:paraId="0F7B968C">
        <w:tc>
          <w:tcPr>
            <w:tcW w:w="4508" w:type="dxa"/>
            <w:tcMar/>
          </w:tcPr>
          <w:p w:rsidR="46A52EC4" w:rsidP="60AAB6F1" w:rsidRDefault="46A52EC4" w14:paraId="1E0EBA36" w14:textId="7E9B9C9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0AAB6F1" w:rsidR="46A52EC4">
              <w:rPr>
                <w:rFonts w:ascii="Arial" w:hAnsi="Arial" w:cs="Arial"/>
                <w:sz w:val="20"/>
                <w:szCs w:val="20"/>
              </w:rPr>
              <w:t>The Golden Girl, Dod Procter</w:t>
            </w:r>
          </w:p>
        </w:tc>
        <w:tc>
          <w:tcPr>
            <w:tcW w:w="4641" w:type="dxa"/>
            <w:tcMar/>
          </w:tcPr>
          <w:p w:rsidR="28DF7FF5" w:rsidP="60AAB6F1" w:rsidRDefault="28DF7FF5" w14:paraId="1C305D9E" w14:textId="5697869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</w:pPr>
            <w:r w:rsidRPr="60AAB6F1" w:rsidR="28DF7F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  <w:t xml:space="preserve">The Golden Girl, c.1930 (oil on canvas), Procter, Dod (1892-1972) / </w:t>
            </w:r>
          </w:p>
          <w:p w:rsidR="28DF7FF5" w:rsidP="60AAB6F1" w:rsidRDefault="28DF7FF5" w14:paraId="2D0B0396" w14:textId="67949BE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</w:pPr>
            <w:r w:rsidRPr="60AAB6F1" w:rsidR="28DF7F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  <w:t>The Ingram Collection of Modern British and Contemporary Art / Bridgeman Images</w:t>
            </w:r>
          </w:p>
          <w:p w:rsidR="28DF7FF5" w:rsidP="60AAB6F1" w:rsidRDefault="28DF7FF5" w14:paraId="6168E085" w14:textId="5DA0B85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0AAB6F1" w:rsidR="28DF7FF5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© The Estate of Dod Procter / Bridgeman Images  </w:t>
            </w:r>
          </w:p>
        </w:tc>
      </w:tr>
      <w:tr w:rsidR="60AAB6F1" w:rsidTr="60AAB6F1" w14:paraId="3127E22C">
        <w:tc>
          <w:tcPr>
            <w:tcW w:w="4508" w:type="dxa"/>
            <w:tcMar/>
          </w:tcPr>
          <w:p w:rsidR="46A52EC4" w:rsidP="60AAB6F1" w:rsidRDefault="46A52EC4" w14:paraId="06A4EBC3" w14:textId="377ABF8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0AAB6F1" w:rsidR="46A52EC4">
              <w:rPr>
                <w:rFonts w:ascii="Arial" w:hAnsi="Arial" w:cs="Arial"/>
                <w:sz w:val="20"/>
                <w:szCs w:val="20"/>
              </w:rPr>
              <w:t>The Ballet Shoe, Laura Knight</w:t>
            </w:r>
          </w:p>
        </w:tc>
        <w:tc>
          <w:tcPr>
            <w:tcW w:w="4641" w:type="dxa"/>
            <w:tcMar/>
          </w:tcPr>
          <w:p w:rsidR="10736B83" w:rsidP="60AAB6F1" w:rsidRDefault="10736B83" w14:paraId="211E71F3" w14:textId="32AF01E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</w:pPr>
            <w:r w:rsidRPr="60AAB6F1" w:rsidR="10736B83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  <w:t>"The Ballet Shoe" by Laura Knight</w:t>
            </w:r>
            <w:r w:rsidRPr="60AAB6F1" w:rsidR="10736B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  <w:t xml:space="preserve"> (1877–1970)</w:t>
            </w:r>
          </w:p>
          <w:p w:rsidR="10736B83" w:rsidP="60AAB6F1" w:rsidRDefault="10736B83" w14:paraId="591E3D45" w14:textId="4EA81167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0AAB6F1" w:rsidR="10736B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GB"/>
              </w:rPr>
              <w:t xml:space="preserve">Brighton and Hove Museums and Art Galleries </w:t>
            </w:r>
            <w:r w:rsidRPr="60AAB6F1" w:rsidR="10736B83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© Reproduced with permission of The Estate of Dame Laura Knight DBE RA 2021. </w:t>
            </w:r>
            <w:r w:rsidRPr="60AAB6F1" w:rsidR="10736B83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All Rights Reserved / Bridgeman Images</w:t>
            </w:r>
          </w:p>
          <w:p w:rsidR="60AAB6F1" w:rsidP="60AAB6F1" w:rsidRDefault="60AAB6F1" w14:paraId="130F74CF" w14:textId="25E751C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="00B708C3" w:rsidRDefault="00B708C3" w14:paraId="0A37501D" wp14:textId="77777777" wp14:noSpellErr="1"/>
    <w:p w:rsidR="3AB2FCBF" w:rsidP="3AB2FCBF" w:rsidRDefault="3AB2FCBF" w14:paraId="40246682" w14:textId="24234FC5">
      <w:pPr>
        <w:pStyle w:val="Normal"/>
      </w:pPr>
    </w:p>
    <w:p w:rsidR="3AB2FCBF" w:rsidP="3AB2FCBF" w:rsidRDefault="3AB2FCBF" w14:paraId="28DBD9D1" w14:textId="0E88BFD8">
      <w:pPr>
        <w:pStyle w:val="Normal"/>
      </w:pPr>
    </w:p>
    <w:p w:rsidR="3AB2FCBF" w:rsidP="3AB2FCBF" w:rsidRDefault="3AB2FCBF" w14:paraId="08DBC0EF" w14:textId="0231F624">
      <w:pPr>
        <w:pStyle w:val="Normal"/>
      </w:pPr>
    </w:p>
    <w:p w:rsidR="3AB2FCBF" w:rsidP="3AB2FCBF" w:rsidRDefault="3AB2FCBF" w14:paraId="64A88682" w14:textId="4DEEEC7D">
      <w:pPr>
        <w:pStyle w:val="Normal"/>
      </w:pPr>
    </w:p>
    <w:p w:rsidR="3AB2FCBF" w:rsidP="3AB2FCBF" w:rsidRDefault="3AB2FCBF" w14:paraId="3D48BC73" w14:textId="1BD39556">
      <w:pPr>
        <w:pStyle w:val="Normal"/>
      </w:pPr>
    </w:p>
    <w:sectPr w:rsidR="00B708C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20"/>
    <w:rsid w:val="00644A20"/>
    <w:rsid w:val="00B708C3"/>
    <w:rsid w:val="0DB96CFA"/>
    <w:rsid w:val="10736B83"/>
    <w:rsid w:val="193FE7A0"/>
    <w:rsid w:val="2131D128"/>
    <w:rsid w:val="2722F29D"/>
    <w:rsid w:val="28DF7FF5"/>
    <w:rsid w:val="2BE9A43D"/>
    <w:rsid w:val="356F966A"/>
    <w:rsid w:val="3AB2FCBF"/>
    <w:rsid w:val="3B034FAC"/>
    <w:rsid w:val="3B49CF56"/>
    <w:rsid w:val="46A52EC4"/>
    <w:rsid w:val="4DC137D4"/>
    <w:rsid w:val="4E28DD4E"/>
    <w:rsid w:val="51272736"/>
    <w:rsid w:val="5212FCA3"/>
    <w:rsid w:val="58A76CC5"/>
    <w:rsid w:val="5BE1D484"/>
    <w:rsid w:val="5CADA1DC"/>
    <w:rsid w:val="5E3049E0"/>
    <w:rsid w:val="60AAB6F1"/>
    <w:rsid w:val="628BE2E8"/>
    <w:rsid w:val="63806ADB"/>
    <w:rsid w:val="63B3B5F7"/>
    <w:rsid w:val="6972FC87"/>
    <w:rsid w:val="71F9F944"/>
    <w:rsid w:val="7B2CDE38"/>
    <w:rsid w:val="7B95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429E"/>
  <w15:chartTrackingRefBased/>
  <w15:docId w15:val="{D86512EB-0FE3-4131-836B-86067389C3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8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28CA9733721438FC91BBAFFF72ABD" ma:contentTypeVersion="13" ma:contentTypeDescription="Create a new document." ma:contentTypeScope="" ma:versionID="bcde91ccdc87c0bb6a9391c679a495d9">
  <xsd:schema xmlns:xsd="http://www.w3.org/2001/XMLSchema" xmlns:xs="http://www.w3.org/2001/XMLSchema" xmlns:p="http://schemas.microsoft.com/office/2006/metadata/properties" xmlns:ns2="6d3c2408-3d38-4382-b490-8cd0bfd86e90" xmlns:ns3="a99b295b-9284-42cf-9fb3-936cae64044d" targetNamespace="http://schemas.microsoft.com/office/2006/metadata/properties" ma:root="true" ma:fieldsID="29d3bc4265cb644daf449ac69609042c" ns2:_="" ns3:_="">
    <xsd:import namespace="6d3c2408-3d38-4382-b490-8cd0bfd86e90"/>
    <xsd:import namespace="a99b295b-9284-42cf-9fb3-936cae640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mage_x0020_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2408-3d38-4382-b490-8cd0bfd8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_x0020_size" ma:index="20" nillable="true" ma:displayName="Image size" ma:internalName="Image_x0020_siz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295b-9284-42cf-9fb3-936cae64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size xmlns="6d3c2408-3d38-4382-b490-8cd0bfd86e90" xsi:nil="true"/>
  </documentManagement>
</p:properties>
</file>

<file path=customXml/itemProps1.xml><?xml version="1.0" encoding="utf-8"?>
<ds:datastoreItem xmlns:ds="http://schemas.openxmlformats.org/officeDocument/2006/customXml" ds:itemID="{6427C276-7DBF-4C9F-A728-2B72627090D2}"/>
</file>

<file path=customXml/itemProps2.xml><?xml version="1.0" encoding="utf-8"?>
<ds:datastoreItem xmlns:ds="http://schemas.openxmlformats.org/officeDocument/2006/customXml" ds:itemID="{0472884A-F22A-45B5-A859-8F15A6F451CA}"/>
</file>

<file path=customXml/itemProps3.xml><?xml version="1.0" encoding="utf-8"?>
<ds:datastoreItem xmlns:ds="http://schemas.openxmlformats.org/officeDocument/2006/customXml" ds:itemID="{7362DBF3-4FD6-4BBC-AD81-7ACE00D930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Tyne &amp; Wear Archives and Museums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Booker</dc:creator>
  <keywords/>
  <dc:description/>
  <lastModifiedBy>Rachel Booker</lastModifiedBy>
  <revision>3</revision>
  <dcterms:created xsi:type="dcterms:W3CDTF">2020-12-09T10:53:00.0000000Z</dcterms:created>
  <dcterms:modified xsi:type="dcterms:W3CDTF">2021-01-21T15:09:08.3591128Z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0x0101000EB28CA9733721438FC91BBAFFF72ABD</vt:lpwstr>
  </property>
</Properties>
</file>